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7B" w:rsidRPr="008C767B" w:rsidRDefault="00F82062">
      <w:pPr>
        <w:rPr>
          <w:i/>
        </w:rPr>
      </w:pPr>
      <w:r>
        <w:rPr>
          <w:i/>
        </w:rPr>
        <w:t>2.07.25.</w:t>
      </w:r>
    </w:p>
    <w:p w:rsidR="00EC2DF4" w:rsidRPr="008C767B" w:rsidRDefault="007F6A4F">
      <w:pPr>
        <w:rPr>
          <w:i/>
        </w:rPr>
      </w:pPr>
      <w:r w:rsidRPr="008C767B">
        <w:rPr>
          <w:i/>
        </w:rPr>
        <w:t xml:space="preserve"> </w:t>
      </w:r>
      <w:r w:rsidR="008C767B">
        <w:rPr>
          <w:i/>
        </w:rPr>
        <w:t xml:space="preserve">Остановка теплосеть луч№4 с 8-30 до 13-00 для проведения промывки участка теплосети </w:t>
      </w:r>
      <w:r w:rsidR="006327FF" w:rsidRPr="008C767B">
        <w:rPr>
          <w:i/>
        </w:rPr>
        <w:t xml:space="preserve">  о</w:t>
      </w:r>
      <w:r w:rsidR="00F961B6" w:rsidRPr="008C767B">
        <w:rPr>
          <w:i/>
        </w:rPr>
        <w:t>т камеры</w:t>
      </w:r>
      <w:r w:rsidR="008C767B">
        <w:rPr>
          <w:i/>
        </w:rPr>
        <w:t xml:space="preserve"> «</w:t>
      </w:r>
      <w:r w:rsidR="00F961B6" w:rsidRPr="008C767B">
        <w:rPr>
          <w:i/>
        </w:rPr>
        <w:t>Горького 36</w:t>
      </w:r>
      <w:r w:rsidR="008C767B">
        <w:rPr>
          <w:i/>
        </w:rPr>
        <w:t>»</w:t>
      </w:r>
      <w:bookmarkStart w:id="0" w:name="_GoBack"/>
      <w:bookmarkEnd w:id="0"/>
      <w:r w:rsidR="008C767B">
        <w:rPr>
          <w:i/>
        </w:rPr>
        <w:t xml:space="preserve"> до Горького 45а</w:t>
      </w:r>
      <w:r w:rsidRPr="008C767B">
        <w:rPr>
          <w:i/>
        </w:rPr>
        <w:t xml:space="preserve"> </w:t>
      </w:r>
    </w:p>
    <w:p w:rsidR="00F961B6" w:rsidRPr="002752D3" w:rsidRDefault="00F961B6">
      <w:pPr>
        <w:rPr>
          <w:i/>
        </w:rPr>
      </w:pPr>
    </w:p>
    <w:p w:rsidR="00F961B6" w:rsidRDefault="00F961B6">
      <w:pPr>
        <w:rPr>
          <w:i/>
        </w:rPr>
      </w:pPr>
      <w:r w:rsidRPr="008C767B">
        <w:rPr>
          <w:i/>
          <w:color w:val="FF0000"/>
        </w:rPr>
        <w:t xml:space="preserve">Горького 32. 36. 47 ½ 45. </w:t>
      </w:r>
      <w:r w:rsidRPr="002752D3">
        <w:rPr>
          <w:i/>
        </w:rPr>
        <w:t>45а. 15</w:t>
      </w:r>
    </w:p>
    <w:p w:rsidR="00904668" w:rsidRDefault="00904668" w:rsidP="004F452B">
      <w:pPr>
        <w:rPr>
          <w:rFonts w:cs="Arial"/>
          <w:i/>
          <w:szCs w:val="24"/>
        </w:rPr>
      </w:pPr>
    </w:p>
    <w:p w:rsidR="004F452B" w:rsidRPr="004F452B" w:rsidRDefault="004F452B" w:rsidP="004F452B">
      <w:pPr>
        <w:rPr>
          <w:rFonts w:cs="Arial"/>
          <w:i/>
          <w:szCs w:val="24"/>
        </w:rPr>
      </w:pPr>
      <w:r w:rsidRPr="004F452B">
        <w:rPr>
          <w:rFonts w:cs="Arial"/>
          <w:i/>
          <w:szCs w:val="24"/>
        </w:rPr>
        <w:t>Магазин 05 (Г-47)</w:t>
      </w:r>
    </w:p>
    <w:p w:rsidR="004F452B" w:rsidRPr="004F452B" w:rsidRDefault="004F452B" w:rsidP="004F452B">
      <w:pPr>
        <w:rPr>
          <w:rFonts w:cs="Arial"/>
          <w:i/>
          <w:szCs w:val="24"/>
        </w:rPr>
      </w:pPr>
      <w:r w:rsidRPr="004F452B">
        <w:rPr>
          <w:rFonts w:cs="Arial"/>
          <w:i/>
          <w:szCs w:val="24"/>
        </w:rPr>
        <w:t>Водный мир</w:t>
      </w:r>
    </w:p>
    <w:p w:rsidR="004F452B" w:rsidRPr="004F452B" w:rsidRDefault="004F452B" w:rsidP="004F452B">
      <w:pPr>
        <w:rPr>
          <w:rFonts w:cs="Arial"/>
          <w:i/>
          <w:szCs w:val="24"/>
        </w:rPr>
      </w:pPr>
      <w:r w:rsidRPr="004F452B">
        <w:rPr>
          <w:rFonts w:cs="Arial"/>
          <w:i/>
          <w:szCs w:val="24"/>
        </w:rPr>
        <w:t>Адвокат</w:t>
      </w:r>
    </w:p>
    <w:p w:rsidR="004F452B" w:rsidRPr="004F452B" w:rsidRDefault="004F452B" w:rsidP="004F452B">
      <w:pPr>
        <w:rPr>
          <w:rFonts w:cs="Arial"/>
          <w:i/>
          <w:szCs w:val="24"/>
        </w:rPr>
      </w:pPr>
      <w:proofErr w:type="spellStart"/>
      <w:r w:rsidRPr="004F452B">
        <w:rPr>
          <w:rFonts w:cs="Arial"/>
          <w:i/>
          <w:szCs w:val="24"/>
        </w:rPr>
        <w:t>Элден</w:t>
      </w:r>
      <w:proofErr w:type="spellEnd"/>
    </w:p>
    <w:p w:rsidR="004F452B" w:rsidRPr="004F452B" w:rsidRDefault="004F452B" w:rsidP="004F452B">
      <w:pPr>
        <w:rPr>
          <w:rFonts w:cs="Arial"/>
          <w:i/>
          <w:szCs w:val="24"/>
        </w:rPr>
      </w:pPr>
      <w:r w:rsidRPr="004F452B">
        <w:rPr>
          <w:rFonts w:cs="Arial"/>
          <w:i/>
          <w:szCs w:val="24"/>
        </w:rPr>
        <w:t>Пилигрим</w:t>
      </w:r>
    </w:p>
    <w:p w:rsidR="00EC3078" w:rsidRDefault="004F452B">
      <w:pPr>
        <w:rPr>
          <w:i/>
        </w:rPr>
      </w:pPr>
      <w:r>
        <w:rPr>
          <w:i/>
        </w:rPr>
        <w:t>ЗАГС</w:t>
      </w:r>
    </w:p>
    <w:p w:rsidR="004F452B" w:rsidRPr="002752D3" w:rsidRDefault="004F452B">
      <w:pPr>
        <w:rPr>
          <w:i/>
        </w:rPr>
      </w:pPr>
      <w:r>
        <w:rPr>
          <w:i/>
        </w:rPr>
        <w:t>Мн</w:t>
      </w:r>
      <w:r w:rsidR="008C767B">
        <w:rPr>
          <w:i/>
        </w:rPr>
        <w:t>.</w:t>
      </w:r>
      <w:r>
        <w:rPr>
          <w:i/>
        </w:rPr>
        <w:t xml:space="preserve"> САША</w:t>
      </w:r>
    </w:p>
    <w:p w:rsidR="00EC3078" w:rsidRDefault="00EC3078" w:rsidP="00EC3078">
      <w:pPr>
        <w:rPr>
          <w:i/>
        </w:rPr>
      </w:pPr>
      <w:r w:rsidRPr="002752D3">
        <w:rPr>
          <w:i/>
        </w:rPr>
        <w:t>Администрация</w:t>
      </w:r>
    </w:p>
    <w:p w:rsidR="00EC3078" w:rsidRDefault="00EC3078" w:rsidP="00EC3078">
      <w:pPr>
        <w:rPr>
          <w:i/>
        </w:rPr>
      </w:pPr>
      <w:r>
        <w:rPr>
          <w:i/>
        </w:rPr>
        <w:t>ПНС Горького 36</w:t>
      </w:r>
    </w:p>
    <w:p w:rsidR="004F452B" w:rsidRPr="002752D3" w:rsidRDefault="004F452B" w:rsidP="00EC3078">
      <w:pPr>
        <w:rPr>
          <w:i/>
        </w:rPr>
      </w:pPr>
      <w:r>
        <w:rPr>
          <w:i/>
        </w:rPr>
        <w:t>Губернские аптеки (Г-32)</w:t>
      </w:r>
    </w:p>
    <w:p w:rsidR="00EC3078" w:rsidRPr="002752D3" w:rsidRDefault="00EC3078" w:rsidP="00EC3078">
      <w:pPr>
        <w:rPr>
          <w:i/>
        </w:rPr>
      </w:pPr>
      <w:r w:rsidRPr="002752D3">
        <w:rPr>
          <w:i/>
        </w:rPr>
        <w:t>Школа№2</w:t>
      </w:r>
    </w:p>
    <w:p w:rsidR="00EC3078" w:rsidRPr="002752D3" w:rsidRDefault="00EC3078" w:rsidP="00EC3078">
      <w:pPr>
        <w:rPr>
          <w:i/>
        </w:rPr>
      </w:pPr>
      <w:r w:rsidRPr="002752D3">
        <w:rPr>
          <w:i/>
        </w:rPr>
        <w:t xml:space="preserve">д/с </w:t>
      </w:r>
      <w:r w:rsidR="008C767B">
        <w:rPr>
          <w:i/>
        </w:rPr>
        <w:t>З</w:t>
      </w:r>
      <w:r w:rsidRPr="002752D3">
        <w:rPr>
          <w:i/>
        </w:rPr>
        <w:t>абава</w:t>
      </w:r>
    </w:p>
    <w:p w:rsidR="00EC3078" w:rsidRPr="002752D3" w:rsidRDefault="008C767B" w:rsidP="00EC3078">
      <w:pPr>
        <w:rPr>
          <w:i/>
        </w:rPr>
      </w:pPr>
      <w:r>
        <w:rPr>
          <w:i/>
        </w:rPr>
        <w:t>М</w:t>
      </w:r>
      <w:r w:rsidR="00EC3078" w:rsidRPr="002752D3">
        <w:rPr>
          <w:i/>
        </w:rPr>
        <w:t>узей</w:t>
      </w:r>
    </w:p>
    <w:p w:rsidR="00EC3078" w:rsidRPr="002752D3" w:rsidRDefault="00EC3078" w:rsidP="00EC3078">
      <w:pPr>
        <w:rPr>
          <w:i/>
        </w:rPr>
      </w:pPr>
      <w:r w:rsidRPr="002752D3">
        <w:rPr>
          <w:i/>
        </w:rPr>
        <w:t>ДК</w:t>
      </w:r>
    </w:p>
    <w:p w:rsidR="00EC3078" w:rsidRPr="002752D3" w:rsidRDefault="00EC3078" w:rsidP="00EC3078">
      <w:pPr>
        <w:rPr>
          <w:i/>
        </w:rPr>
      </w:pPr>
      <w:r w:rsidRPr="002752D3">
        <w:rPr>
          <w:i/>
        </w:rPr>
        <w:t>Почта советская 32а</w:t>
      </w:r>
    </w:p>
    <w:p w:rsidR="00EC3078" w:rsidRPr="002752D3" w:rsidRDefault="00EC3078" w:rsidP="00EC3078">
      <w:pPr>
        <w:rPr>
          <w:i/>
        </w:rPr>
      </w:pPr>
      <w:r w:rsidRPr="002752D3">
        <w:rPr>
          <w:i/>
        </w:rPr>
        <w:t>Ростелеком</w:t>
      </w:r>
    </w:p>
    <w:p w:rsidR="00EC3078" w:rsidRPr="002752D3" w:rsidRDefault="00EC3078" w:rsidP="00EC3078">
      <w:pPr>
        <w:rPr>
          <w:i/>
        </w:rPr>
      </w:pPr>
      <w:r w:rsidRPr="002752D3">
        <w:rPr>
          <w:i/>
        </w:rPr>
        <w:t>д/т Юниор</w:t>
      </w:r>
    </w:p>
    <w:p w:rsidR="00F961B6" w:rsidRPr="002752D3" w:rsidRDefault="00F961B6">
      <w:pPr>
        <w:rPr>
          <w:i/>
        </w:rPr>
      </w:pPr>
      <w:proofErr w:type="spellStart"/>
      <w:r w:rsidRPr="002752D3">
        <w:rPr>
          <w:i/>
        </w:rPr>
        <w:t>Мех.масерские</w:t>
      </w:r>
      <w:proofErr w:type="spellEnd"/>
    </w:p>
    <w:p w:rsidR="00F961B6" w:rsidRPr="002752D3" w:rsidRDefault="00F961B6">
      <w:pPr>
        <w:rPr>
          <w:i/>
        </w:rPr>
      </w:pPr>
      <w:r w:rsidRPr="002752D3">
        <w:rPr>
          <w:i/>
        </w:rPr>
        <w:t>ГКНС</w:t>
      </w:r>
    </w:p>
    <w:p w:rsidR="00F961B6" w:rsidRPr="002752D3" w:rsidRDefault="00F961B6">
      <w:pPr>
        <w:rPr>
          <w:i/>
        </w:rPr>
      </w:pPr>
      <w:r w:rsidRPr="002752D3">
        <w:rPr>
          <w:i/>
        </w:rPr>
        <w:t>Советская 16</w:t>
      </w:r>
    </w:p>
    <w:p w:rsidR="00F961B6" w:rsidRPr="002752D3" w:rsidRDefault="00F961B6">
      <w:pPr>
        <w:rPr>
          <w:i/>
        </w:rPr>
      </w:pPr>
      <w:r w:rsidRPr="002752D3">
        <w:rPr>
          <w:i/>
        </w:rPr>
        <w:t>Гаражи думы</w:t>
      </w:r>
    </w:p>
    <w:p w:rsidR="00F961B6" w:rsidRPr="002752D3" w:rsidRDefault="00E82D13">
      <w:pPr>
        <w:rPr>
          <w:i/>
        </w:rPr>
      </w:pPr>
      <w:r w:rsidRPr="002752D3">
        <w:rPr>
          <w:i/>
        </w:rPr>
        <w:t xml:space="preserve">Гаражи </w:t>
      </w:r>
      <w:r w:rsidR="00F961B6" w:rsidRPr="002752D3">
        <w:rPr>
          <w:i/>
        </w:rPr>
        <w:t>Советская 29</w:t>
      </w:r>
    </w:p>
    <w:p w:rsidR="00F961B6" w:rsidRPr="002752D3" w:rsidRDefault="00F961B6">
      <w:pPr>
        <w:rPr>
          <w:i/>
        </w:rPr>
      </w:pPr>
      <w:r w:rsidRPr="002752D3">
        <w:rPr>
          <w:i/>
        </w:rPr>
        <w:t>Гараж Советской 16</w:t>
      </w:r>
    </w:p>
    <w:p w:rsidR="00FE7C6C" w:rsidRPr="002752D3" w:rsidRDefault="008C767B">
      <w:pPr>
        <w:rPr>
          <w:i/>
        </w:rPr>
      </w:pPr>
      <w:r>
        <w:rPr>
          <w:i/>
        </w:rPr>
        <w:t>С</w:t>
      </w:r>
      <w:r w:rsidR="00FE7C6C" w:rsidRPr="002752D3">
        <w:rPr>
          <w:i/>
        </w:rPr>
        <w:t>ауна</w:t>
      </w:r>
    </w:p>
    <w:p w:rsidR="00F961B6" w:rsidRDefault="004F452B">
      <w:pPr>
        <w:rPr>
          <w:i/>
        </w:rPr>
      </w:pPr>
      <w:r>
        <w:rPr>
          <w:i/>
        </w:rPr>
        <w:t>М-н Ленский</w:t>
      </w:r>
    </w:p>
    <w:p w:rsidR="00EC3078" w:rsidRPr="002752D3" w:rsidRDefault="00EC3078">
      <w:pPr>
        <w:rPr>
          <w:i/>
        </w:rPr>
      </w:pPr>
      <w:r w:rsidRPr="002752D3">
        <w:rPr>
          <w:i/>
        </w:rPr>
        <w:t>АЗС Арктур</w:t>
      </w:r>
    </w:p>
    <w:p w:rsidR="00F961B6" w:rsidRPr="002752D3" w:rsidRDefault="00E82D13">
      <w:pPr>
        <w:rPr>
          <w:i/>
        </w:rPr>
      </w:pPr>
      <w:r w:rsidRPr="002752D3">
        <w:rPr>
          <w:i/>
        </w:rPr>
        <w:t>К</w:t>
      </w:r>
      <w:r w:rsidR="00F961B6" w:rsidRPr="002752D3">
        <w:rPr>
          <w:i/>
        </w:rPr>
        <w:t>оптилка</w:t>
      </w:r>
      <w:r w:rsidRPr="002752D3">
        <w:rPr>
          <w:i/>
        </w:rPr>
        <w:t xml:space="preserve"> Горького 33</w:t>
      </w:r>
    </w:p>
    <w:p w:rsidR="00E82D13" w:rsidRPr="002752D3" w:rsidRDefault="00E82D13">
      <w:pPr>
        <w:rPr>
          <w:i/>
        </w:rPr>
      </w:pPr>
      <w:r w:rsidRPr="002752D3">
        <w:rPr>
          <w:i/>
        </w:rPr>
        <w:t>МЧС</w:t>
      </w:r>
    </w:p>
    <w:p w:rsidR="00E82D13" w:rsidRDefault="00E82D13">
      <w:pPr>
        <w:rPr>
          <w:i/>
        </w:rPr>
      </w:pPr>
      <w:r w:rsidRPr="002752D3">
        <w:rPr>
          <w:i/>
        </w:rPr>
        <w:t>Пенсионный фонд</w:t>
      </w:r>
    </w:p>
    <w:p w:rsidR="008C767B" w:rsidRPr="002752D3" w:rsidRDefault="008C767B">
      <w:pPr>
        <w:rPr>
          <w:i/>
        </w:rPr>
      </w:pPr>
      <w:r>
        <w:rPr>
          <w:i/>
        </w:rPr>
        <w:t>ВГТРК (Горького 15)</w:t>
      </w:r>
    </w:p>
    <w:p w:rsidR="00E82D13" w:rsidRDefault="00E82D13">
      <w:pPr>
        <w:rPr>
          <w:i/>
        </w:rPr>
      </w:pPr>
      <w:r w:rsidRPr="002752D3">
        <w:rPr>
          <w:i/>
        </w:rPr>
        <w:t xml:space="preserve">Гаражи </w:t>
      </w:r>
      <w:proofErr w:type="spellStart"/>
      <w:r w:rsidRPr="002752D3">
        <w:rPr>
          <w:i/>
        </w:rPr>
        <w:t>Галастяна</w:t>
      </w:r>
      <w:r w:rsidR="004F452B">
        <w:rPr>
          <w:i/>
        </w:rPr>
        <w:t>-меньшикова</w:t>
      </w:r>
      <w:proofErr w:type="spellEnd"/>
    </w:p>
    <w:p w:rsidR="004F452B" w:rsidRPr="002752D3" w:rsidRDefault="004F452B">
      <w:pPr>
        <w:rPr>
          <w:i/>
        </w:rPr>
      </w:pPr>
      <w:r>
        <w:rPr>
          <w:i/>
        </w:rPr>
        <w:t xml:space="preserve">Гаражи </w:t>
      </w:r>
      <w:proofErr w:type="spellStart"/>
      <w:r>
        <w:rPr>
          <w:i/>
        </w:rPr>
        <w:t>Галастяна</w:t>
      </w:r>
      <w:proofErr w:type="spellEnd"/>
    </w:p>
    <w:p w:rsidR="00C74008" w:rsidRPr="002752D3" w:rsidRDefault="00C74008">
      <w:pPr>
        <w:rPr>
          <w:i/>
        </w:rPr>
      </w:pPr>
      <w:r w:rsidRPr="002752D3">
        <w:rPr>
          <w:i/>
        </w:rPr>
        <w:t>Типогра</w:t>
      </w:r>
      <w:r w:rsidR="00EC3078">
        <w:rPr>
          <w:i/>
        </w:rPr>
        <w:t>фия</w:t>
      </w:r>
    </w:p>
    <w:p w:rsidR="00C74008" w:rsidRPr="002752D3" w:rsidRDefault="00C74008">
      <w:pPr>
        <w:rPr>
          <w:i/>
        </w:rPr>
      </w:pPr>
      <w:r w:rsidRPr="002752D3">
        <w:rPr>
          <w:i/>
        </w:rPr>
        <w:t>Казначейство</w:t>
      </w:r>
    </w:p>
    <w:p w:rsidR="00E82D13" w:rsidRPr="002752D3" w:rsidRDefault="00E82D13">
      <w:pPr>
        <w:rPr>
          <w:i/>
        </w:rPr>
      </w:pPr>
      <w:r w:rsidRPr="002752D3">
        <w:rPr>
          <w:i/>
        </w:rPr>
        <w:t xml:space="preserve">Гаражи </w:t>
      </w:r>
      <w:r w:rsidR="00EC3078">
        <w:rPr>
          <w:i/>
        </w:rPr>
        <w:t>Казначейства</w:t>
      </w:r>
    </w:p>
    <w:p w:rsidR="00E82D13" w:rsidRPr="002752D3" w:rsidRDefault="00E82D13">
      <w:pPr>
        <w:rPr>
          <w:i/>
        </w:rPr>
      </w:pPr>
      <w:r w:rsidRPr="002752D3">
        <w:rPr>
          <w:i/>
        </w:rPr>
        <w:t>Советская 5а</w:t>
      </w:r>
    </w:p>
    <w:p w:rsidR="00E82D13" w:rsidRPr="002752D3" w:rsidRDefault="00E82D13">
      <w:pPr>
        <w:rPr>
          <w:i/>
        </w:rPr>
      </w:pPr>
      <w:r w:rsidRPr="002752D3">
        <w:rPr>
          <w:i/>
        </w:rPr>
        <w:t>Гараж Советской 5а</w:t>
      </w:r>
    </w:p>
    <w:p w:rsidR="00E82D13" w:rsidRPr="002752D3" w:rsidRDefault="00E82D13">
      <w:pPr>
        <w:rPr>
          <w:i/>
        </w:rPr>
      </w:pPr>
      <w:r w:rsidRPr="002752D3">
        <w:rPr>
          <w:i/>
        </w:rPr>
        <w:t>Гараж ТТ</w:t>
      </w:r>
      <w:r w:rsidR="008C767B">
        <w:rPr>
          <w:i/>
        </w:rPr>
        <w:t>К</w:t>
      </w:r>
    </w:p>
    <w:p w:rsidR="00E82D13" w:rsidRPr="002752D3" w:rsidRDefault="00E82D13">
      <w:pPr>
        <w:rPr>
          <w:i/>
        </w:rPr>
      </w:pPr>
      <w:r w:rsidRPr="002752D3">
        <w:rPr>
          <w:i/>
        </w:rPr>
        <w:t>Гараж ЗТФ</w:t>
      </w:r>
    </w:p>
    <w:p w:rsidR="00E82D13" w:rsidRDefault="00E82D13">
      <w:pPr>
        <w:rPr>
          <w:i/>
        </w:rPr>
      </w:pPr>
      <w:r w:rsidRPr="002752D3">
        <w:rPr>
          <w:i/>
        </w:rPr>
        <w:t xml:space="preserve">МЧС </w:t>
      </w:r>
      <w:r w:rsidR="008C767B">
        <w:rPr>
          <w:i/>
        </w:rPr>
        <w:t>С</w:t>
      </w:r>
      <w:r w:rsidRPr="002752D3">
        <w:rPr>
          <w:i/>
        </w:rPr>
        <w:t>оветская 1</w:t>
      </w:r>
      <w:r w:rsidR="008C767B">
        <w:rPr>
          <w:i/>
        </w:rPr>
        <w:t>а</w:t>
      </w:r>
    </w:p>
    <w:p w:rsidR="00DC19A9" w:rsidRPr="002752D3" w:rsidRDefault="00DC19A9">
      <w:pPr>
        <w:rPr>
          <w:i/>
        </w:rPr>
      </w:pPr>
      <w:r>
        <w:rPr>
          <w:i/>
        </w:rPr>
        <w:t>Гаражи МЧС новые</w:t>
      </w:r>
    </w:p>
    <w:p w:rsidR="00E82D13" w:rsidRPr="002752D3" w:rsidRDefault="00E82D13">
      <w:pPr>
        <w:rPr>
          <w:i/>
        </w:rPr>
      </w:pPr>
      <w:proofErr w:type="spellStart"/>
      <w:r w:rsidRPr="002752D3">
        <w:rPr>
          <w:i/>
        </w:rPr>
        <w:t>Погран</w:t>
      </w:r>
      <w:proofErr w:type="spellEnd"/>
      <w:r w:rsidR="008C767B">
        <w:rPr>
          <w:i/>
        </w:rPr>
        <w:t>.</w:t>
      </w:r>
      <w:r w:rsidRPr="002752D3">
        <w:rPr>
          <w:i/>
        </w:rPr>
        <w:t xml:space="preserve"> застава</w:t>
      </w:r>
    </w:p>
    <w:p w:rsidR="00025B50" w:rsidRPr="002752D3" w:rsidRDefault="00025B50">
      <w:pPr>
        <w:rPr>
          <w:i/>
        </w:rPr>
      </w:pPr>
    </w:p>
    <w:p w:rsidR="00025B50" w:rsidRPr="002752D3" w:rsidRDefault="00025B50">
      <w:pPr>
        <w:rPr>
          <w:i/>
        </w:rPr>
      </w:pPr>
    </w:p>
    <w:p w:rsidR="00025B50" w:rsidRPr="002752D3" w:rsidRDefault="00025B50">
      <w:pPr>
        <w:rPr>
          <w:b/>
          <w:i/>
        </w:rPr>
      </w:pPr>
      <w:r w:rsidRPr="002752D3">
        <w:rPr>
          <w:rFonts w:cs="Arial"/>
          <w:b/>
          <w:i/>
        </w:rPr>
        <w:t>Ø</w:t>
      </w:r>
      <w:r w:rsidRPr="002752D3">
        <w:rPr>
          <w:b/>
          <w:i/>
        </w:rPr>
        <w:t xml:space="preserve"> 426 мм – 426 м</w:t>
      </w:r>
    </w:p>
    <w:p w:rsidR="00025B50" w:rsidRPr="002752D3" w:rsidRDefault="00025B50">
      <w:pPr>
        <w:rPr>
          <w:b/>
          <w:i/>
        </w:rPr>
      </w:pPr>
      <w:r w:rsidRPr="002752D3">
        <w:rPr>
          <w:rFonts w:cs="Arial"/>
          <w:b/>
          <w:i/>
        </w:rPr>
        <w:t>Ø</w:t>
      </w:r>
      <w:r w:rsidRPr="002752D3">
        <w:rPr>
          <w:b/>
          <w:i/>
        </w:rPr>
        <w:t>325 мм – 882м</w:t>
      </w:r>
    </w:p>
    <w:p w:rsidR="00025B50" w:rsidRPr="002752D3" w:rsidRDefault="00025B50">
      <w:pPr>
        <w:rPr>
          <w:b/>
          <w:i/>
        </w:rPr>
      </w:pPr>
      <w:r w:rsidRPr="002752D3">
        <w:rPr>
          <w:rFonts w:cs="Arial"/>
          <w:b/>
          <w:i/>
        </w:rPr>
        <w:lastRenderedPageBreak/>
        <w:t>Ø</w:t>
      </w:r>
      <w:r w:rsidRPr="002752D3">
        <w:rPr>
          <w:b/>
          <w:i/>
        </w:rPr>
        <w:t>250мм – 270 м</w:t>
      </w:r>
    </w:p>
    <w:p w:rsidR="00025B50" w:rsidRPr="002752D3" w:rsidRDefault="00025B50">
      <w:pPr>
        <w:rPr>
          <w:b/>
          <w:i/>
        </w:rPr>
      </w:pPr>
      <w:r w:rsidRPr="002752D3">
        <w:rPr>
          <w:rFonts w:cs="Arial"/>
          <w:b/>
          <w:i/>
        </w:rPr>
        <w:t>Ø</w:t>
      </w:r>
      <w:r w:rsidRPr="002752D3">
        <w:rPr>
          <w:b/>
          <w:i/>
        </w:rPr>
        <w:t xml:space="preserve">219мм - </w:t>
      </w:r>
      <w:r w:rsidR="00024001" w:rsidRPr="002752D3">
        <w:rPr>
          <w:b/>
          <w:i/>
        </w:rPr>
        <w:t xml:space="preserve"> 856 м</w:t>
      </w:r>
    </w:p>
    <w:p w:rsidR="00025B50" w:rsidRPr="002752D3" w:rsidRDefault="00025B50">
      <w:pPr>
        <w:rPr>
          <w:b/>
          <w:i/>
        </w:rPr>
      </w:pPr>
      <w:r w:rsidRPr="002752D3">
        <w:rPr>
          <w:rFonts w:cs="Arial"/>
          <w:b/>
          <w:i/>
        </w:rPr>
        <w:t>Ø</w:t>
      </w:r>
      <w:r w:rsidRPr="002752D3">
        <w:rPr>
          <w:b/>
          <w:i/>
        </w:rPr>
        <w:t xml:space="preserve">159 мм – </w:t>
      </w:r>
      <w:r w:rsidR="00024001" w:rsidRPr="002752D3">
        <w:rPr>
          <w:b/>
          <w:i/>
        </w:rPr>
        <w:t>510</w:t>
      </w:r>
      <w:r w:rsidRPr="002752D3">
        <w:rPr>
          <w:b/>
          <w:i/>
        </w:rPr>
        <w:t xml:space="preserve"> м</w:t>
      </w:r>
    </w:p>
    <w:p w:rsidR="00025B50" w:rsidRPr="002752D3" w:rsidRDefault="00025B50">
      <w:pPr>
        <w:rPr>
          <w:b/>
          <w:i/>
        </w:rPr>
      </w:pPr>
      <w:r w:rsidRPr="002752D3">
        <w:rPr>
          <w:rFonts w:cs="Arial"/>
          <w:b/>
          <w:i/>
        </w:rPr>
        <w:t>Ø</w:t>
      </w:r>
      <w:r w:rsidRPr="002752D3">
        <w:rPr>
          <w:b/>
          <w:i/>
        </w:rPr>
        <w:t xml:space="preserve"> 100мм –</w:t>
      </w:r>
      <w:r w:rsidR="00024001" w:rsidRPr="002752D3">
        <w:rPr>
          <w:b/>
          <w:i/>
        </w:rPr>
        <w:t xml:space="preserve"> 1564 </w:t>
      </w:r>
      <w:r w:rsidRPr="002752D3">
        <w:rPr>
          <w:b/>
          <w:i/>
        </w:rPr>
        <w:t>м</w:t>
      </w:r>
    </w:p>
    <w:sectPr w:rsidR="00025B50" w:rsidRPr="0027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FD"/>
    <w:rsid w:val="00024001"/>
    <w:rsid w:val="00025B50"/>
    <w:rsid w:val="002407BF"/>
    <w:rsid w:val="002752D3"/>
    <w:rsid w:val="00294EFD"/>
    <w:rsid w:val="003D0D98"/>
    <w:rsid w:val="004F452B"/>
    <w:rsid w:val="005430E2"/>
    <w:rsid w:val="006327FF"/>
    <w:rsid w:val="006E4AB1"/>
    <w:rsid w:val="00783C27"/>
    <w:rsid w:val="007F6A4F"/>
    <w:rsid w:val="008C767B"/>
    <w:rsid w:val="00904668"/>
    <w:rsid w:val="00A51220"/>
    <w:rsid w:val="00A95F74"/>
    <w:rsid w:val="00C74008"/>
    <w:rsid w:val="00DC19A9"/>
    <w:rsid w:val="00E82D13"/>
    <w:rsid w:val="00EC3078"/>
    <w:rsid w:val="00F6242D"/>
    <w:rsid w:val="00F82062"/>
    <w:rsid w:val="00F961B6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F43D"/>
  <w15:chartTrackingRefBased/>
  <w15:docId w15:val="{8A063352-EF8E-414A-B48B-3F9FE739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rial"/>
    <w:qFormat/>
    <w:rsid w:val="003D0D98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0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15</cp:revision>
  <cp:lastPrinted>2019-07-31T06:54:00Z</cp:lastPrinted>
  <dcterms:created xsi:type="dcterms:W3CDTF">2018-04-11T09:45:00Z</dcterms:created>
  <dcterms:modified xsi:type="dcterms:W3CDTF">2025-06-23T03:01:00Z</dcterms:modified>
</cp:coreProperties>
</file>